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A0B49" w14:textId="77777777" w:rsidR="000A37B6" w:rsidRPr="00F04174" w:rsidRDefault="000A37B6" w:rsidP="00F04174">
      <w:pPr>
        <w:spacing w:line="360" w:lineRule="auto"/>
        <w:jc w:val="center"/>
        <w:rPr>
          <w:rFonts w:ascii="Cambria" w:hAnsi="Cambria" w:cs="Calibri"/>
          <w:b/>
          <w:bCs/>
        </w:rPr>
      </w:pPr>
    </w:p>
    <w:p w14:paraId="64CA9BF1" w14:textId="4B9BD584" w:rsidR="000A37B6" w:rsidRPr="00F04174" w:rsidRDefault="00E76762" w:rsidP="00F04174">
      <w:pPr>
        <w:spacing w:line="360" w:lineRule="auto"/>
        <w:jc w:val="center"/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t>DOCUMENTO DE FORMALIZAÇÃO DE DEMANDA</w:t>
      </w:r>
    </w:p>
    <w:p w14:paraId="21A1477F" w14:textId="77777777" w:rsidR="000A37B6" w:rsidRPr="00F04174" w:rsidRDefault="000A37B6" w:rsidP="00F04174">
      <w:pPr>
        <w:spacing w:line="360" w:lineRule="auto"/>
        <w:jc w:val="both"/>
        <w:rPr>
          <w:rFonts w:ascii="Cambria" w:hAnsi="Cambria" w:cs="Calibri"/>
          <w:b/>
          <w:bCs/>
        </w:rPr>
      </w:pPr>
    </w:p>
    <w:p w14:paraId="50ECE6B8" w14:textId="77777777" w:rsidR="000A37B6" w:rsidRPr="00F04174" w:rsidRDefault="000A37B6" w:rsidP="00F04174">
      <w:pPr>
        <w:spacing w:line="360" w:lineRule="auto"/>
        <w:jc w:val="both"/>
        <w:rPr>
          <w:rFonts w:ascii="Cambria" w:hAnsi="Cambria" w:cs="Calibri"/>
          <w:b/>
          <w:bCs/>
        </w:rPr>
      </w:pPr>
    </w:p>
    <w:p w14:paraId="18547B2B" w14:textId="2B74BC93" w:rsidR="00E05BAE" w:rsidRPr="00160697" w:rsidRDefault="00E76762" w:rsidP="00E76762">
      <w:pPr>
        <w:pStyle w:val="PargrafodaLista"/>
        <w:numPr>
          <w:ilvl w:val="0"/>
          <w:numId w:val="29"/>
        </w:numPr>
        <w:spacing w:line="360" w:lineRule="auto"/>
        <w:rPr>
          <w:rFonts w:ascii="Cambria" w:hAnsi="Cambria" w:cs="Calibri"/>
          <w:b/>
          <w:bCs/>
        </w:rPr>
      </w:pPr>
      <w:r w:rsidRPr="00160697">
        <w:rPr>
          <w:rFonts w:ascii="Cambria" w:hAnsi="Cambria" w:cs="Calibri"/>
          <w:b/>
          <w:bCs/>
        </w:rPr>
        <w:t xml:space="preserve">ÁREA REQUISITANTE DA DEMANDA: </w:t>
      </w:r>
    </w:p>
    <w:p w14:paraId="31E9BFBF" w14:textId="34E4078D" w:rsidR="00E76762" w:rsidRPr="00160697" w:rsidRDefault="00E76762" w:rsidP="00E76762">
      <w:pPr>
        <w:pStyle w:val="PargrafodaLista"/>
        <w:spacing w:line="360" w:lineRule="auto"/>
        <w:rPr>
          <w:rFonts w:ascii="Cambria" w:hAnsi="Cambria" w:cs="Calibri"/>
        </w:rPr>
      </w:pPr>
      <w:r w:rsidRPr="00160697">
        <w:rPr>
          <w:rFonts w:ascii="Cambria" w:hAnsi="Cambria" w:cs="Calibri"/>
          <w:b/>
          <w:bCs/>
        </w:rPr>
        <w:t>SECRETARIA REQUISITANTE:</w:t>
      </w:r>
      <w:r>
        <w:rPr>
          <w:rFonts w:ascii="Cambria" w:hAnsi="Cambria" w:cs="Calibri"/>
        </w:rPr>
        <w:t xml:space="preserve"> </w:t>
      </w:r>
      <w:r w:rsidR="00160697" w:rsidRPr="00160697">
        <w:rPr>
          <w:rFonts w:ascii="Cambria" w:hAnsi="Cambria" w:cs="Calibri"/>
        </w:rPr>
        <w:t xml:space="preserve">Secretaria Municipal </w:t>
      </w:r>
      <w:r w:rsidR="006C0CE3">
        <w:rPr>
          <w:rFonts w:ascii="Cambria" w:hAnsi="Cambria" w:cs="Calibri"/>
        </w:rPr>
        <w:t>de</w:t>
      </w:r>
      <w:r w:rsidR="000B7E31">
        <w:rPr>
          <w:rFonts w:ascii="Cambria" w:hAnsi="Cambria" w:cs="Calibri"/>
        </w:rPr>
        <w:t xml:space="preserve"> </w:t>
      </w:r>
      <w:r w:rsidR="00DA0126">
        <w:rPr>
          <w:rFonts w:ascii="Cambria" w:hAnsi="Cambria" w:cs="Calibri"/>
        </w:rPr>
        <w:t>Educação</w:t>
      </w:r>
    </w:p>
    <w:p w14:paraId="3A8F3731" w14:textId="4718B9C3" w:rsidR="00E76762" w:rsidRDefault="00E76762" w:rsidP="00E76762">
      <w:pPr>
        <w:pStyle w:val="PargrafodaLista"/>
        <w:spacing w:line="360" w:lineRule="auto"/>
        <w:rPr>
          <w:rFonts w:ascii="Cambria" w:hAnsi="Cambria" w:cs="Calibri"/>
        </w:rPr>
      </w:pPr>
      <w:r w:rsidRPr="00160697">
        <w:rPr>
          <w:rFonts w:ascii="Cambria" w:hAnsi="Cambria" w:cs="Calibri"/>
          <w:b/>
          <w:bCs/>
        </w:rPr>
        <w:t>RESPONSÁVEL PELA DEMANDA:</w:t>
      </w:r>
      <w:r>
        <w:rPr>
          <w:rFonts w:ascii="Cambria" w:hAnsi="Cambria" w:cs="Calibri"/>
        </w:rPr>
        <w:t xml:space="preserve"> </w:t>
      </w:r>
      <w:r w:rsidR="00DA0126">
        <w:rPr>
          <w:rFonts w:ascii="Cambria" w:hAnsi="Cambria" w:cs="Calibri"/>
        </w:rPr>
        <w:t>Valentim Daniel Martins</w:t>
      </w:r>
    </w:p>
    <w:p w14:paraId="38BF9CAF" w14:textId="77777777" w:rsidR="00E76762" w:rsidRDefault="00E76762" w:rsidP="00E76762">
      <w:pPr>
        <w:spacing w:line="360" w:lineRule="auto"/>
        <w:rPr>
          <w:rFonts w:ascii="Cambria" w:hAnsi="Cambria" w:cs="Calibri"/>
        </w:rPr>
      </w:pPr>
    </w:p>
    <w:p w14:paraId="6DC54942" w14:textId="3A7EF2AA" w:rsidR="00E76762" w:rsidRPr="00E76762" w:rsidRDefault="00E76762" w:rsidP="00E76762">
      <w:pPr>
        <w:pStyle w:val="PargrafodaLista"/>
        <w:numPr>
          <w:ilvl w:val="0"/>
          <w:numId w:val="29"/>
        </w:numPr>
        <w:spacing w:line="360" w:lineRule="auto"/>
        <w:rPr>
          <w:rFonts w:ascii="Cambria" w:hAnsi="Cambria" w:cs="Calibri"/>
          <w:b/>
          <w:bCs/>
        </w:rPr>
      </w:pPr>
      <w:r w:rsidRPr="00E76762">
        <w:rPr>
          <w:rFonts w:ascii="Cambria" w:hAnsi="Cambria" w:cs="Calibri"/>
          <w:b/>
          <w:bCs/>
        </w:rPr>
        <w:t xml:space="preserve">IDENTIFICAÇÃO DA DEMANDA: </w:t>
      </w:r>
    </w:p>
    <w:p w14:paraId="0C33C69F" w14:textId="42654D37" w:rsidR="00AD596D" w:rsidRPr="00184484" w:rsidRDefault="00DA0126" w:rsidP="00160697">
      <w:pPr>
        <w:spacing w:before="240" w:line="360" w:lineRule="auto"/>
        <w:ind w:left="360"/>
        <w:jc w:val="both"/>
        <w:rPr>
          <w:rFonts w:ascii="Cambria" w:hAnsi="Cambria" w:cs="Calibri"/>
          <w:b/>
          <w:bCs/>
          <w:sz w:val="22"/>
          <w:szCs w:val="22"/>
          <w:lang w:bidi="pt-PT"/>
        </w:rPr>
      </w:pPr>
      <w:r w:rsidRPr="00DA0126">
        <w:rPr>
          <w:rFonts w:ascii="Cambria" w:hAnsi="Cambria" w:cs="Calibri"/>
          <w:b/>
          <w:bCs/>
          <w:sz w:val="22"/>
          <w:szCs w:val="22"/>
          <w:lang w:bidi="pt-PT"/>
        </w:rPr>
        <w:t>CONTRATAÇÃO DE EMPRESA ESPECIALIZADA PARA PRESTAÇÃO DE SERVIÇOS DE LOCAÇÃO DE SOFTWARE DE GESTÃO EDUCACIONAL, INCLUINDO IMPLANTAÇÃO, MANUTENÇÃO, SUPORTE TÉCNICO E TREINAMENTO DE PESSOAL, DESTINADOS ÀS UNIDADES ESCOLARES DA REDE MUNICIPAL DE ENSINO DO MUNICÍPIO DE VERA MENDES (PI)</w:t>
      </w:r>
      <w:r w:rsidR="003A7D7D">
        <w:rPr>
          <w:rFonts w:ascii="Cambria" w:hAnsi="Cambria" w:cs="Calibri"/>
          <w:b/>
          <w:bCs/>
          <w:sz w:val="22"/>
          <w:szCs w:val="22"/>
          <w:lang w:bidi="pt-PT"/>
        </w:rPr>
        <w:t xml:space="preserve">. </w:t>
      </w:r>
    </w:p>
    <w:p w14:paraId="6ABF6FC2" w14:textId="4DA24EF8" w:rsidR="00E76762" w:rsidRPr="00AD596D" w:rsidRDefault="00E76762" w:rsidP="00AA3FB1">
      <w:pPr>
        <w:spacing w:before="240" w:line="360" w:lineRule="auto"/>
        <w:ind w:left="360"/>
        <w:jc w:val="both"/>
        <w:rPr>
          <w:rFonts w:ascii="Cambria" w:hAnsi="Cambria" w:cs="Calibri"/>
        </w:rPr>
      </w:pPr>
      <w:r w:rsidRPr="00AD596D">
        <w:rPr>
          <w:rFonts w:ascii="Cambria" w:hAnsi="Cambria" w:cs="Calibri"/>
        </w:rPr>
        <w:t>Nesse sentido, o objeto da contratação</w:t>
      </w:r>
      <w:r w:rsidR="00DA0126">
        <w:rPr>
          <w:rFonts w:ascii="Cambria" w:hAnsi="Cambria" w:cs="Calibri"/>
        </w:rPr>
        <w:t xml:space="preserve"> é</w:t>
      </w:r>
      <w:r w:rsidRPr="00AD596D">
        <w:rPr>
          <w:rFonts w:ascii="Cambria" w:hAnsi="Cambria" w:cs="Calibri"/>
        </w:rPr>
        <w:t xml:space="preserve"> </w:t>
      </w:r>
      <w:r w:rsidR="00DA0126" w:rsidRPr="00DA0126">
        <w:rPr>
          <w:rFonts w:ascii="Cambria" w:hAnsi="Cambria" w:cs="Calibri"/>
        </w:rPr>
        <w:t>indispensável para garantir maior eficiência na gestão pública educacional, promover a integração entre as unidades escolares e a secretaria municipal, além de atender às exigências legais de transparência e controle da informação</w:t>
      </w:r>
      <w:r w:rsidR="00872CB0">
        <w:rPr>
          <w:rFonts w:ascii="Cambria" w:hAnsi="Cambria" w:cs="Calibri"/>
        </w:rPr>
        <w:t>.</w:t>
      </w:r>
    </w:p>
    <w:p w14:paraId="3EABEBB1" w14:textId="57C34900" w:rsidR="00AD596D" w:rsidRDefault="00AD596D" w:rsidP="00160697">
      <w:pPr>
        <w:spacing w:before="240" w:line="360" w:lineRule="auto"/>
        <w:ind w:left="360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Em relação à qualificação técnica, a empresa contratada deverá comprovar aptidão para o desempenho de atividade pertinente e compatível em características, quantidades e prazos com o objeto da licitação.  </w:t>
      </w:r>
    </w:p>
    <w:p w14:paraId="3FD61888" w14:textId="4FA44AF4" w:rsidR="00AD596D" w:rsidRDefault="00AA3FB1" w:rsidP="00AA3FB1">
      <w:pPr>
        <w:spacing w:before="240" w:line="360" w:lineRule="auto"/>
        <w:ind w:left="360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A</w:t>
      </w:r>
      <w:r w:rsidR="00AD596D" w:rsidRPr="00AD596D">
        <w:rPr>
          <w:rFonts w:ascii="Cambria" w:hAnsi="Cambria" w:cs="Calibri"/>
        </w:rPr>
        <w:t xml:space="preserve"> fiscalização e o acompanhamento da execução do contrato serão</w:t>
      </w:r>
      <w:r w:rsidR="00AD596D">
        <w:rPr>
          <w:rFonts w:ascii="Cambria" w:hAnsi="Cambria" w:cs="Calibri"/>
        </w:rPr>
        <w:t xml:space="preserve"> </w:t>
      </w:r>
      <w:r w:rsidR="00AD596D" w:rsidRPr="00AD596D">
        <w:rPr>
          <w:rFonts w:ascii="Cambria" w:hAnsi="Cambria" w:cs="Calibri"/>
        </w:rPr>
        <w:t>realizados por um responsável designado pela contratante, que terá a função de</w:t>
      </w:r>
      <w:r>
        <w:rPr>
          <w:rFonts w:ascii="Cambria" w:hAnsi="Cambria" w:cs="Calibri"/>
        </w:rPr>
        <w:t xml:space="preserve"> </w:t>
      </w:r>
      <w:r w:rsidR="00AD596D" w:rsidRPr="00AD596D">
        <w:rPr>
          <w:rFonts w:ascii="Cambria" w:hAnsi="Cambria" w:cs="Calibri"/>
        </w:rPr>
        <w:t>monitorar o cumprimento das condições estabelecidas e assegurar que os serviços</w:t>
      </w:r>
      <w:r w:rsidR="00AD596D">
        <w:rPr>
          <w:rFonts w:ascii="Cambria" w:hAnsi="Cambria" w:cs="Calibri"/>
        </w:rPr>
        <w:t xml:space="preserve"> </w:t>
      </w:r>
      <w:r w:rsidR="00AD596D" w:rsidRPr="00AD596D">
        <w:rPr>
          <w:rFonts w:ascii="Cambria" w:hAnsi="Cambria" w:cs="Calibri"/>
        </w:rPr>
        <w:t>sejam prestados de acordo com as normas e especificações técnicas definidas. Dessa</w:t>
      </w:r>
      <w:r w:rsidR="00AD596D">
        <w:rPr>
          <w:rFonts w:ascii="Cambria" w:hAnsi="Cambria" w:cs="Calibri"/>
        </w:rPr>
        <w:t xml:space="preserve"> </w:t>
      </w:r>
      <w:r w:rsidR="00AD596D" w:rsidRPr="00AD596D">
        <w:rPr>
          <w:rFonts w:ascii="Cambria" w:hAnsi="Cambria" w:cs="Calibri"/>
        </w:rPr>
        <w:t>forma, o processo de contratação garantir</w:t>
      </w:r>
      <w:r w:rsidR="00F06DB9">
        <w:rPr>
          <w:rFonts w:ascii="Cambria" w:hAnsi="Cambria" w:cs="Calibri"/>
        </w:rPr>
        <w:t>á</w:t>
      </w:r>
      <w:r w:rsidR="00AD596D" w:rsidRPr="00AD596D">
        <w:rPr>
          <w:rFonts w:ascii="Cambria" w:hAnsi="Cambria" w:cs="Calibri"/>
        </w:rPr>
        <w:t xml:space="preserve"> a efetividade e a qualidade dos serviços</w:t>
      </w:r>
      <w:r w:rsidR="0054204A">
        <w:rPr>
          <w:rFonts w:ascii="Cambria" w:hAnsi="Cambria" w:cs="Calibri"/>
        </w:rPr>
        <w:t xml:space="preserve"> </w:t>
      </w:r>
      <w:r>
        <w:rPr>
          <w:rFonts w:ascii="Cambria" w:hAnsi="Cambria" w:cs="Calibri"/>
        </w:rPr>
        <w:t xml:space="preserve">que serão prestados. </w:t>
      </w:r>
    </w:p>
    <w:p w14:paraId="7A99369E" w14:textId="77777777" w:rsidR="00AD596D" w:rsidRDefault="00AD596D" w:rsidP="00AD596D">
      <w:pPr>
        <w:spacing w:line="360" w:lineRule="auto"/>
        <w:ind w:left="360"/>
        <w:jc w:val="both"/>
        <w:rPr>
          <w:rFonts w:ascii="Cambria" w:hAnsi="Cambria" w:cs="Calibri"/>
        </w:rPr>
      </w:pPr>
    </w:p>
    <w:p w14:paraId="4125B2A5" w14:textId="77777777" w:rsidR="00AD596D" w:rsidRPr="00AD596D" w:rsidRDefault="00AD596D" w:rsidP="00AD596D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="Cambria" w:hAnsi="Cambria" w:cs="Calibri"/>
          <w:b/>
          <w:bCs/>
        </w:rPr>
      </w:pPr>
      <w:r w:rsidRPr="00AD596D">
        <w:rPr>
          <w:rFonts w:ascii="Cambria" w:hAnsi="Cambria" w:cs="Calibri"/>
          <w:b/>
          <w:bCs/>
        </w:rPr>
        <w:t xml:space="preserve">JUSTIFICATIVA DA CONTRATAÇÃO: </w:t>
      </w:r>
    </w:p>
    <w:p w14:paraId="581499B7" w14:textId="34DCAE3D" w:rsidR="00AA3FB1" w:rsidRDefault="00E468C0" w:rsidP="00AA3FB1">
      <w:pPr>
        <w:spacing w:before="240" w:line="360" w:lineRule="auto"/>
        <w:ind w:left="360"/>
        <w:jc w:val="both"/>
        <w:rPr>
          <w:rFonts w:ascii="Cambria" w:hAnsi="Cambria" w:cs="Calibri"/>
        </w:rPr>
      </w:pPr>
      <w:r w:rsidRPr="00E468C0">
        <w:rPr>
          <w:rFonts w:ascii="Cambria" w:hAnsi="Cambria" w:cs="Calibri"/>
        </w:rPr>
        <w:t xml:space="preserve">A contratação visa atender à necessidade da Secretaria Municipal de Educação de Vera Mendes (PI) de modernizar e otimizar os processos administrativos e </w:t>
      </w:r>
      <w:r w:rsidRPr="00E468C0">
        <w:rPr>
          <w:rFonts w:ascii="Cambria" w:hAnsi="Cambria" w:cs="Calibri"/>
        </w:rPr>
        <w:lastRenderedPageBreak/>
        <w:t>pedagógicos das unidades escolares, por meio da utilização de um sistema informatizado de gestão educacional. O software permitirá a informatização de dados escolares, controle de matrículas, frequência, desempenho de alunos, gestão de turmas, emissão de relatórios, entre outras funcionalidades essenciais para uma gestão eficiente e transparente</w:t>
      </w:r>
      <w:r w:rsidR="00E35CC8">
        <w:rPr>
          <w:rFonts w:ascii="Cambria" w:hAnsi="Cambria" w:cs="Calibri"/>
        </w:rPr>
        <w:t xml:space="preserve">. </w:t>
      </w:r>
    </w:p>
    <w:p w14:paraId="3238F1C1" w14:textId="6C076416" w:rsidR="006C0CE3" w:rsidRDefault="00AD596D" w:rsidP="00E468C0">
      <w:pPr>
        <w:spacing w:before="240" w:line="360" w:lineRule="auto"/>
        <w:ind w:left="360"/>
        <w:jc w:val="both"/>
        <w:rPr>
          <w:rFonts w:ascii="Cambria" w:hAnsi="Cambria" w:cs="Calibri"/>
          <w:b/>
          <w:bCs/>
          <w:sz w:val="22"/>
          <w:szCs w:val="22"/>
          <w:lang w:bidi="pt-PT"/>
        </w:rPr>
      </w:pPr>
      <w:r w:rsidRPr="00AD596D">
        <w:rPr>
          <w:rFonts w:ascii="Cambria" w:hAnsi="Cambria" w:cs="Calibri"/>
          <w:lang w:bidi="pt-PT"/>
        </w:rPr>
        <w:t>Diante disso, caracterizada a necessidade da contratação almejada, solicitamos a Vossa Excelência que se digne em autorizar a abertura de Processo Licitatório</w:t>
      </w:r>
      <w:r w:rsidRPr="00AD596D">
        <w:rPr>
          <w:rFonts w:ascii="Cambria" w:hAnsi="Cambria" w:cs="Calibri"/>
          <w:b/>
          <w:bCs/>
          <w:lang w:bidi="pt-PT"/>
        </w:rPr>
        <w:t xml:space="preserve"> </w:t>
      </w:r>
      <w:r w:rsidRPr="00AD596D">
        <w:rPr>
          <w:rFonts w:ascii="Cambria" w:hAnsi="Cambria" w:cs="Calibri"/>
          <w:lang w:bidi="pt-PT"/>
        </w:rPr>
        <w:t xml:space="preserve">objetivando a </w:t>
      </w:r>
      <w:bookmarkStart w:id="0" w:name="_Hlk202513124"/>
      <w:r w:rsidR="00E468C0" w:rsidRPr="00DA0126">
        <w:rPr>
          <w:rFonts w:ascii="Cambria" w:hAnsi="Cambria" w:cs="Calibri"/>
          <w:b/>
          <w:bCs/>
          <w:sz w:val="22"/>
          <w:szCs w:val="22"/>
          <w:lang w:bidi="pt-PT"/>
        </w:rPr>
        <w:t xml:space="preserve">CONTRATAÇÃO DE EMPRESA ESPECIALIZADA PARA PRESTAÇÃO DE </w:t>
      </w:r>
      <w:r w:rsidR="00BD5BFF" w:rsidRPr="00DA0126">
        <w:rPr>
          <w:rFonts w:ascii="Cambria" w:hAnsi="Cambria" w:cs="Calibri"/>
          <w:b/>
          <w:bCs/>
          <w:sz w:val="22"/>
          <w:szCs w:val="22"/>
          <w:lang w:bidi="pt-PT"/>
        </w:rPr>
        <w:t>SERVIÇOS DE LOCAÇÃO DE SOFTWARE DE GESTÃO EDUCACIONAL, INCLUINDO IMPLANTAÇÃO, MANUTENÇÃO, SUPORTE TÉCNICO E TREINAMENTO DE PESSOAL</w:t>
      </w:r>
      <w:r w:rsidR="00E468C0" w:rsidRPr="00DA0126">
        <w:rPr>
          <w:rFonts w:ascii="Cambria" w:hAnsi="Cambria" w:cs="Calibri"/>
          <w:b/>
          <w:bCs/>
          <w:sz w:val="22"/>
          <w:szCs w:val="22"/>
          <w:lang w:bidi="pt-PT"/>
        </w:rPr>
        <w:t>, DESTINADOS ÀS UNIDADES ESCOLARES DA REDE MUNICIPAL DE ENSINO DO MUNICÍPIO DE VERA MENDES (PI</w:t>
      </w:r>
      <w:r w:rsidR="00E468C0">
        <w:rPr>
          <w:rFonts w:ascii="Cambria" w:hAnsi="Cambria" w:cs="Calibri"/>
          <w:b/>
          <w:bCs/>
          <w:sz w:val="22"/>
          <w:szCs w:val="22"/>
          <w:lang w:bidi="pt-PT"/>
        </w:rPr>
        <w:t>)</w:t>
      </w:r>
      <w:bookmarkEnd w:id="0"/>
      <w:r w:rsidR="00E35CC8">
        <w:rPr>
          <w:rFonts w:ascii="Cambria" w:hAnsi="Cambria" w:cs="Calibri"/>
          <w:b/>
          <w:bCs/>
          <w:sz w:val="22"/>
          <w:szCs w:val="22"/>
          <w:lang w:bidi="pt-PT"/>
        </w:rPr>
        <w:t xml:space="preserve">. </w:t>
      </w:r>
    </w:p>
    <w:p w14:paraId="70738157" w14:textId="77777777" w:rsidR="00E468C0" w:rsidRPr="006C0CE3" w:rsidRDefault="00E468C0" w:rsidP="00E468C0">
      <w:pPr>
        <w:spacing w:before="240" w:line="360" w:lineRule="auto"/>
        <w:ind w:left="360"/>
        <w:jc w:val="both"/>
        <w:rPr>
          <w:rFonts w:ascii="Cambria" w:hAnsi="Cambria" w:cs="Calibri"/>
          <w:b/>
          <w:bCs/>
          <w:sz w:val="22"/>
          <w:szCs w:val="22"/>
          <w:lang w:bidi="pt-PT"/>
        </w:rPr>
      </w:pPr>
    </w:p>
    <w:p w14:paraId="79DC6FED" w14:textId="345579F1" w:rsidR="00036385" w:rsidRDefault="00036385" w:rsidP="00036385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="Cambria" w:hAnsi="Cambria" w:cs="Calibri"/>
          <w:b/>
          <w:bCs/>
          <w:lang w:bidi="pt-PT"/>
        </w:rPr>
      </w:pPr>
      <w:r>
        <w:rPr>
          <w:rFonts w:ascii="Cambria" w:hAnsi="Cambria" w:cs="Calibri"/>
          <w:b/>
          <w:bCs/>
          <w:lang w:bidi="pt-PT"/>
        </w:rPr>
        <w:t xml:space="preserve">ESTIMATIVA INICIAL DO QUANTITATIVO A SER CONTRATADO: </w:t>
      </w:r>
    </w:p>
    <w:p w14:paraId="24759350" w14:textId="280A895D" w:rsidR="00036385" w:rsidRPr="00036385" w:rsidRDefault="00036385" w:rsidP="00036385">
      <w:pPr>
        <w:spacing w:line="360" w:lineRule="auto"/>
        <w:ind w:left="360"/>
        <w:jc w:val="both"/>
        <w:rPr>
          <w:rFonts w:ascii="Cambria" w:hAnsi="Cambria" w:cs="Calibri"/>
          <w:lang w:bidi="pt-PT"/>
        </w:rPr>
      </w:pPr>
      <w:r w:rsidRPr="00036385">
        <w:rPr>
          <w:rFonts w:ascii="Cambria" w:hAnsi="Cambria" w:cs="Calibri"/>
          <w:lang w:bidi="pt-PT"/>
        </w:rPr>
        <w:t xml:space="preserve">Segue, na planilha abaixo, a estimativa inicial do quantitativo a ser contratado, contendo todas as informações relevantes para a análise e planejamento da contratação. </w:t>
      </w:r>
    </w:p>
    <w:tbl>
      <w:tblPr>
        <w:tblW w:w="818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1"/>
        <w:gridCol w:w="5532"/>
        <w:gridCol w:w="665"/>
        <w:gridCol w:w="1227"/>
      </w:tblGrid>
      <w:tr w:rsidR="00872CB0" w:rsidRPr="00E35CC8" w14:paraId="5D5FDB44" w14:textId="77777777" w:rsidTr="001F7C9A">
        <w:trPr>
          <w:trHeight w:val="746"/>
        </w:trPr>
        <w:tc>
          <w:tcPr>
            <w:tcW w:w="761" w:type="dxa"/>
            <w:shd w:val="clear" w:color="auto" w:fill="auto"/>
            <w:noWrap/>
            <w:vAlign w:val="bottom"/>
            <w:hideMark/>
          </w:tcPr>
          <w:p w14:paraId="0AF6D0AE" w14:textId="77777777" w:rsidR="00872CB0" w:rsidRPr="00E35CC8" w:rsidRDefault="00872CB0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E35CC8">
              <w:rPr>
                <w:rFonts w:ascii="Cambria" w:hAnsi="Cambria" w:cs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5532" w:type="dxa"/>
            <w:shd w:val="clear" w:color="auto" w:fill="auto"/>
            <w:noWrap/>
            <w:vAlign w:val="bottom"/>
            <w:hideMark/>
          </w:tcPr>
          <w:p w14:paraId="39B067C5" w14:textId="77777777" w:rsidR="00872CB0" w:rsidRPr="00E35CC8" w:rsidRDefault="00872CB0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E35CC8">
              <w:rPr>
                <w:rFonts w:ascii="Cambria" w:hAnsi="Cambria" w:cs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3F89D220" w14:textId="77777777" w:rsidR="00872CB0" w:rsidRPr="00E35CC8" w:rsidRDefault="00872CB0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E35CC8">
              <w:rPr>
                <w:rFonts w:ascii="Cambria" w:hAnsi="Cambria" w:cs="Arial"/>
                <w:b/>
                <w:bCs/>
                <w:sz w:val="22"/>
                <w:szCs w:val="22"/>
              </w:rPr>
              <w:t>QNT</w:t>
            </w:r>
          </w:p>
        </w:tc>
        <w:tc>
          <w:tcPr>
            <w:tcW w:w="1227" w:type="dxa"/>
            <w:shd w:val="clear" w:color="auto" w:fill="auto"/>
            <w:noWrap/>
            <w:vAlign w:val="bottom"/>
            <w:hideMark/>
          </w:tcPr>
          <w:p w14:paraId="254EDC22" w14:textId="77777777" w:rsidR="00872CB0" w:rsidRPr="00E35CC8" w:rsidRDefault="00872CB0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E35CC8">
              <w:rPr>
                <w:rFonts w:ascii="Cambria" w:hAnsi="Cambria" w:cs="Arial"/>
                <w:b/>
                <w:bCs/>
                <w:sz w:val="22"/>
                <w:szCs w:val="22"/>
              </w:rPr>
              <w:t>UND</w:t>
            </w:r>
          </w:p>
        </w:tc>
      </w:tr>
      <w:tr w:rsidR="00872CB0" w:rsidRPr="00E35CC8" w14:paraId="25027305" w14:textId="77777777" w:rsidTr="001F7C9A">
        <w:trPr>
          <w:trHeight w:val="746"/>
        </w:trPr>
        <w:tc>
          <w:tcPr>
            <w:tcW w:w="761" w:type="dxa"/>
            <w:shd w:val="clear" w:color="auto" w:fill="auto"/>
            <w:noWrap/>
            <w:vAlign w:val="bottom"/>
            <w:hideMark/>
          </w:tcPr>
          <w:p w14:paraId="416BB484" w14:textId="77777777" w:rsidR="00872CB0" w:rsidRPr="00E35CC8" w:rsidRDefault="00872CB0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E35CC8">
              <w:rPr>
                <w:rFonts w:ascii="Cambria" w:hAnsi="Cambria" w:cs="Arial"/>
                <w:sz w:val="22"/>
                <w:szCs w:val="22"/>
              </w:rPr>
              <w:t>1</w:t>
            </w:r>
          </w:p>
        </w:tc>
        <w:tc>
          <w:tcPr>
            <w:tcW w:w="5532" w:type="dxa"/>
            <w:shd w:val="clear" w:color="auto" w:fill="auto"/>
            <w:vAlign w:val="bottom"/>
            <w:hideMark/>
          </w:tcPr>
          <w:p w14:paraId="5BF90C9C" w14:textId="0F7C1852" w:rsidR="00872CB0" w:rsidRPr="00E35CC8" w:rsidRDefault="001F7C9A" w:rsidP="00E35CC8">
            <w:pPr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Locação</w:t>
            </w:r>
            <w:r w:rsidR="00E468C0" w:rsidRPr="00E468C0">
              <w:rPr>
                <w:rFonts w:ascii="Cambria" w:hAnsi="Cambria" w:cs="Arial"/>
                <w:sz w:val="22"/>
                <w:szCs w:val="22"/>
              </w:rPr>
              <w:t xml:space="preserve"> do sistema</w:t>
            </w:r>
            <w:r>
              <w:rPr>
                <w:rFonts w:ascii="Cambria" w:hAnsi="Cambria" w:cs="Arial"/>
                <w:sz w:val="22"/>
                <w:szCs w:val="22"/>
              </w:rPr>
              <w:t xml:space="preserve"> de software, </w:t>
            </w:r>
            <w:r w:rsidR="00E468C0" w:rsidRPr="00E468C0">
              <w:rPr>
                <w:rFonts w:ascii="Cambria" w:hAnsi="Cambria" w:cs="Arial"/>
                <w:sz w:val="22"/>
                <w:szCs w:val="22"/>
              </w:rPr>
              <w:t>manutenção</w:t>
            </w:r>
            <w:r>
              <w:rPr>
                <w:rFonts w:ascii="Cambria" w:hAnsi="Cambria" w:cs="Arial"/>
                <w:sz w:val="22"/>
                <w:szCs w:val="22"/>
              </w:rPr>
              <w:t xml:space="preserve"> e suporte técnico</w:t>
            </w:r>
            <w:r w:rsidR="00E468C0">
              <w:rPr>
                <w:rFonts w:ascii="Cambria" w:hAnsi="Cambria" w:cs="Arial"/>
                <w:sz w:val="22"/>
                <w:szCs w:val="22"/>
              </w:rPr>
              <w:t xml:space="preserve"> para 880 alunos</w:t>
            </w:r>
            <w:r w:rsidR="00BD74FE">
              <w:rPr>
                <w:rFonts w:ascii="Cambria" w:hAnsi="Cambria" w:cs="Arial"/>
                <w:sz w:val="22"/>
                <w:szCs w:val="22"/>
              </w:rPr>
              <w:t xml:space="preserve">, </w:t>
            </w:r>
            <w:r w:rsidR="00F364E3">
              <w:rPr>
                <w:rFonts w:ascii="Cambria" w:hAnsi="Cambria" w:cs="Arial"/>
                <w:sz w:val="22"/>
                <w:szCs w:val="22"/>
              </w:rPr>
              <w:t>e treinamento de pessoal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C65A2A5" w14:textId="5E095AC4" w:rsidR="00872CB0" w:rsidRPr="00E35CC8" w:rsidRDefault="00E35CC8" w:rsidP="00E35CC8">
            <w:pPr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E468C0">
              <w:rPr>
                <w:rFonts w:ascii="Cambria" w:hAnsi="Cambria" w:cs="Arial"/>
                <w:sz w:val="22"/>
                <w:szCs w:val="22"/>
              </w:rPr>
              <w:t>12</w:t>
            </w:r>
          </w:p>
        </w:tc>
        <w:tc>
          <w:tcPr>
            <w:tcW w:w="1227" w:type="dxa"/>
            <w:shd w:val="clear" w:color="auto" w:fill="auto"/>
            <w:noWrap/>
            <w:vAlign w:val="bottom"/>
            <w:hideMark/>
          </w:tcPr>
          <w:p w14:paraId="621D9C4F" w14:textId="48EF3A0A" w:rsidR="00872CB0" w:rsidRPr="00E35CC8" w:rsidRDefault="00E35CC8" w:rsidP="00E35CC8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E35CC8">
              <w:rPr>
                <w:rFonts w:ascii="Cambria" w:hAnsi="Cambria" w:cs="Arial"/>
                <w:sz w:val="22"/>
                <w:szCs w:val="22"/>
              </w:rPr>
              <w:t>MÊS</w:t>
            </w:r>
          </w:p>
        </w:tc>
      </w:tr>
    </w:tbl>
    <w:p w14:paraId="39794492" w14:textId="77777777" w:rsidR="00036385" w:rsidRDefault="00036385" w:rsidP="00036385">
      <w:pPr>
        <w:spacing w:line="360" w:lineRule="auto"/>
        <w:ind w:left="360"/>
        <w:jc w:val="both"/>
        <w:rPr>
          <w:rFonts w:ascii="Cambria" w:hAnsi="Cambria" w:cs="Calibri"/>
          <w:b/>
          <w:bCs/>
          <w:lang w:bidi="pt-PT"/>
        </w:rPr>
      </w:pPr>
    </w:p>
    <w:p w14:paraId="59D03C70" w14:textId="43B7B210" w:rsidR="00036385" w:rsidRDefault="00036385" w:rsidP="00036385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="Cambria" w:hAnsi="Cambria" w:cs="Calibri"/>
          <w:b/>
          <w:bCs/>
          <w:lang w:bidi="pt-PT"/>
        </w:rPr>
      </w:pPr>
      <w:r>
        <w:rPr>
          <w:rFonts w:ascii="Cambria" w:hAnsi="Cambria" w:cs="Calibri"/>
          <w:b/>
          <w:bCs/>
          <w:lang w:bidi="pt-PT"/>
        </w:rPr>
        <w:t xml:space="preserve">ALINHAMENTO ESTRATÉGICO </w:t>
      </w:r>
    </w:p>
    <w:p w14:paraId="4CBC85AC" w14:textId="34674DBF" w:rsidR="00036385" w:rsidRDefault="00036385" w:rsidP="00160697">
      <w:pPr>
        <w:spacing w:before="240" w:line="360" w:lineRule="auto"/>
        <w:ind w:left="360"/>
        <w:jc w:val="both"/>
        <w:rPr>
          <w:rFonts w:ascii="Cambria" w:hAnsi="Cambria" w:cs="Calibri"/>
          <w:lang w:bidi="pt-PT"/>
        </w:rPr>
      </w:pPr>
      <w:r w:rsidRPr="00036385">
        <w:rPr>
          <w:rFonts w:ascii="Cambria" w:hAnsi="Cambria" w:cs="Calibri"/>
          <w:lang w:bidi="pt-PT"/>
        </w:rPr>
        <w:t xml:space="preserve">O alinhamento estratégico da </w:t>
      </w:r>
      <w:r w:rsidR="00323AFB">
        <w:rPr>
          <w:rFonts w:ascii="Cambria" w:hAnsi="Cambria" w:cs="Calibri"/>
          <w:lang w:bidi="pt-PT"/>
        </w:rPr>
        <w:t>c</w:t>
      </w:r>
      <w:r w:rsidRPr="00036385">
        <w:rPr>
          <w:rFonts w:ascii="Cambria" w:hAnsi="Cambria" w:cs="Calibri"/>
          <w:lang w:bidi="pt-PT"/>
        </w:rPr>
        <w:t xml:space="preserve">ontratação </w:t>
      </w:r>
      <w:r>
        <w:rPr>
          <w:rFonts w:ascii="Cambria" w:hAnsi="Cambria" w:cs="Calibri"/>
          <w:lang w:bidi="pt-PT"/>
        </w:rPr>
        <w:t>d</w:t>
      </w:r>
      <w:r w:rsidR="00184484">
        <w:rPr>
          <w:rFonts w:ascii="Cambria" w:hAnsi="Cambria" w:cs="Calibri"/>
          <w:lang w:bidi="pt-PT"/>
        </w:rPr>
        <w:t xml:space="preserve">os serviços </w:t>
      </w:r>
      <w:r w:rsidR="00323AFB">
        <w:rPr>
          <w:rFonts w:ascii="Cambria" w:hAnsi="Cambria" w:cs="Calibri"/>
          <w:lang w:bidi="pt-PT"/>
        </w:rPr>
        <w:t xml:space="preserve">solicitados acima </w:t>
      </w:r>
      <w:r w:rsidR="002841AB">
        <w:rPr>
          <w:rFonts w:ascii="Cambria" w:hAnsi="Cambria" w:cs="Calibri"/>
          <w:lang w:bidi="pt-PT"/>
        </w:rPr>
        <w:t>promove a melhoria e a eficiência operacional das atividades realizadas n</w:t>
      </w:r>
      <w:r w:rsidR="003000F2">
        <w:rPr>
          <w:rFonts w:ascii="Cambria" w:hAnsi="Cambria" w:cs="Calibri"/>
          <w:lang w:bidi="pt-PT"/>
        </w:rPr>
        <w:t>as Unidades Escolares do</w:t>
      </w:r>
      <w:r w:rsidR="002841AB">
        <w:rPr>
          <w:rFonts w:ascii="Cambria" w:hAnsi="Cambria" w:cs="Calibri"/>
          <w:lang w:bidi="pt-PT"/>
        </w:rPr>
        <w:t xml:space="preserve"> município. Este processo está diretamente vinculado ao planejamento estratégico da organização, que busca assegurar a execução do</w:t>
      </w:r>
      <w:r w:rsidR="00184484">
        <w:rPr>
          <w:rFonts w:ascii="Cambria" w:hAnsi="Cambria" w:cs="Calibri"/>
          <w:lang w:bidi="pt-PT"/>
        </w:rPr>
        <w:t>s serviços</w:t>
      </w:r>
      <w:r w:rsidR="002841AB">
        <w:rPr>
          <w:rFonts w:ascii="Cambria" w:hAnsi="Cambria" w:cs="Calibri"/>
          <w:lang w:bidi="pt-PT"/>
        </w:rPr>
        <w:t xml:space="preserve"> com qualidade, dentro dos prazos estabelecidos e em conformidade com as normas regulatórias</w:t>
      </w:r>
      <w:r w:rsidR="00184484">
        <w:rPr>
          <w:rFonts w:ascii="Cambria" w:hAnsi="Cambria" w:cs="Calibri"/>
          <w:lang w:bidi="pt-PT"/>
        </w:rPr>
        <w:t xml:space="preserve"> e legais.</w:t>
      </w:r>
      <w:r w:rsidR="002841AB">
        <w:rPr>
          <w:rFonts w:ascii="Cambria" w:hAnsi="Cambria" w:cs="Calibri"/>
          <w:lang w:bidi="pt-PT"/>
        </w:rPr>
        <w:t xml:space="preserve"> </w:t>
      </w:r>
    </w:p>
    <w:p w14:paraId="630DF823" w14:textId="3C89D6F3" w:rsidR="00184484" w:rsidRDefault="00323AFB" w:rsidP="00C53C15">
      <w:pPr>
        <w:spacing w:before="240" w:line="360" w:lineRule="auto"/>
        <w:ind w:left="360"/>
        <w:jc w:val="both"/>
        <w:rPr>
          <w:rFonts w:ascii="Cambria" w:hAnsi="Cambria" w:cs="Calibri"/>
          <w:lang w:bidi="pt-PT"/>
        </w:rPr>
      </w:pPr>
      <w:r w:rsidRPr="00872CB0">
        <w:rPr>
          <w:rFonts w:ascii="Cambria" w:hAnsi="Cambria" w:cs="Calibri"/>
          <w:lang w:bidi="pt-PT"/>
        </w:rPr>
        <w:t xml:space="preserve">A contratação de empresa </w:t>
      </w:r>
      <w:r w:rsidR="00BD5BFF">
        <w:rPr>
          <w:rFonts w:ascii="Cambria" w:hAnsi="Cambria" w:cs="Calibri"/>
          <w:lang w:bidi="pt-PT"/>
        </w:rPr>
        <w:t>para prestação de serviços de locação de software educacional, incluindo, implantação, manutenção, suporte técnico e treinamento de pessoal</w:t>
      </w:r>
      <w:r w:rsidR="00BD5BFF">
        <w:rPr>
          <w:rFonts w:ascii="Cambria" w:hAnsi="Cambria" w:cs="Calibri"/>
          <w:b/>
          <w:bCs/>
          <w:sz w:val="22"/>
          <w:szCs w:val="22"/>
          <w:lang w:bidi="pt-PT"/>
        </w:rPr>
        <w:t xml:space="preserve"> </w:t>
      </w:r>
      <w:r w:rsidR="00BD5BFF" w:rsidRPr="00BD5BFF">
        <w:rPr>
          <w:rFonts w:ascii="Cambria" w:hAnsi="Cambria" w:cs="Calibri"/>
          <w:sz w:val="22"/>
          <w:szCs w:val="22"/>
          <w:lang w:bidi="pt-PT"/>
        </w:rPr>
        <w:t>das Unidades Escolares do</w:t>
      </w:r>
      <w:r w:rsidRPr="00872CB0">
        <w:rPr>
          <w:rFonts w:ascii="Cambria" w:hAnsi="Cambria" w:cs="Calibri"/>
          <w:lang w:bidi="pt-PT"/>
        </w:rPr>
        <w:t xml:space="preserve"> </w:t>
      </w:r>
      <w:r w:rsidR="00C53C15" w:rsidRPr="00872CB0">
        <w:rPr>
          <w:rFonts w:ascii="Cambria" w:hAnsi="Cambria" w:cs="Calibri"/>
          <w:lang w:bidi="pt-PT"/>
        </w:rPr>
        <w:t>M</w:t>
      </w:r>
      <w:r w:rsidRPr="00872CB0">
        <w:rPr>
          <w:rFonts w:ascii="Cambria" w:hAnsi="Cambria" w:cs="Calibri"/>
          <w:lang w:bidi="pt-PT"/>
        </w:rPr>
        <w:t>unic</w:t>
      </w:r>
      <w:r w:rsidR="00C53C15" w:rsidRPr="00872CB0">
        <w:rPr>
          <w:rFonts w:ascii="Cambria" w:hAnsi="Cambria" w:cs="Calibri"/>
          <w:lang w:bidi="pt-PT"/>
        </w:rPr>
        <w:t>ípio</w:t>
      </w:r>
      <w:r w:rsidRPr="00872CB0">
        <w:rPr>
          <w:rFonts w:ascii="Cambria" w:hAnsi="Cambria" w:cs="Calibri"/>
          <w:lang w:bidi="pt-PT"/>
        </w:rPr>
        <w:t xml:space="preserve"> de </w:t>
      </w:r>
      <w:r w:rsidR="00C53C15">
        <w:rPr>
          <w:rFonts w:ascii="Cambria" w:hAnsi="Cambria" w:cs="Calibri"/>
          <w:sz w:val="22"/>
          <w:szCs w:val="22"/>
          <w:lang w:bidi="pt-PT"/>
        </w:rPr>
        <w:t>V</w:t>
      </w:r>
      <w:r w:rsidRPr="00323AFB">
        <w:rPr>
          <w:rFonts w:ascii="Cambria" w:hAnsi="Cambria" w:cs="Calibri"/>
          <w:sz w:val="22"/>
          <w:szCs w:val="22"/>
          <w:lang w:bidi="pt-PT"/>
        </w:rPr>
        <w:t xml:space="preserve">era </w:t>
      </w:r>
      <w:r w:rsidR="00C53C15">
        <w:rPr>
          <w:rFonts w:ascii="Cambria" w:hAnsi="Cambria" w:cs="Calibri"/>
          <w:sz w:val="22"/>
          <w:szCs w:val="22"/>
          <w:lang w:bidi="pt-PT"/>
        </w:rPr>
        <w:t>M</w:t>
      </w:r>
      <w:r w:rsidRPr="00323AFB">
        <w:rPr>
          <w:rFonts w:ascii="Cambria" w:hAnsi="Cambria" w:cs="Calibri"/>
          <w:sz w:val="22"/>
          <w:szCs w:val="22"/>
          <w:lang w:bidi="pt-PT"/>
        </w:rPr>
        <w:t>endes-</w:t>
      </w:r>
      <w:r w:rsidR="00C53C15">
        <w:rPr>
          <w:rFonts w:ascii="Cambria" w:hAnsi="Cambria" w:cs="Calibri"/>
          <w:sz w:val="22"/>
          <w:szCs w:val="22"/>
          <w:lang w:bidi="pt-PT"/>
        </w:rPr>
        <w:t>PI</w:t>
      </w:r>
      <w:r w:rsidR="00BD5BFF">
        <w:rPr>
          <w:rFonts w:ascii="Cambria" w:hAnsi="Cambria" w:cs="Calibri"/>
          <w:sz w:val="22"/>
          <w:szCs w:val="22"/>
          <w:lang w:bidi="pt-PT"/>
        </w:rPr>
        <w:t>,</w:t>
      </w:r>
      <w:r>
        <w:rPr>
          <w:rFonts w:ascii="Cambria" w:hAnsi="Cambria" w:cs="Calibri"/>
          <w:lang w:bidi="pt-PT"/>
        </w:rPr>
        <w:t xml:space="preserve"> </w:t>
      </w:r>
      <w:r w:rsidR="002841AB" w:rsidRPr="002841AB">
        <w:rPr>
          <w:rFonts w:ascii="Cambria" w:hAnsi="Cambria" w:cs="Calibri"/>
          <w:lang w:bidi="pt-PT"/>
        </w:rPr>
        <w:t xml:space="preserve">está alinhada a </w:t>
      </w:r>
      <w:r w:rsidR="002841AB" w:rsidRPr="002841AB">
        <w:rPr>
          <w:rFonts w:ascii="Cambria" w:hAnsi="Cambria" w:cs="Calibri"/>
          <w:lang w:bidi="pt-PT"/>
        </w:rPr>
        <w:lastRenderedPageBreak/>
        <w:t xml:space="preserve">necessidade de otimizar os recursos disponíveis, maximizando a eficiência na </w:t>
      </w:r>
      <w:r w:rsidR="009B6110">
        <w:rPr>
          <w:rFonts w:ascii="Cambria" w:hAnsi="Cambria" w:cs="Calibri"/>
          <w:lang w:bidi="pt-PT"/>
        </w:rPr>
        <w:t>prestação dos serviços públicos</w:t>
      </w:r>
      <w:r w:rsidR="002841AB" w:rsidRPr="002841AB">
        <w:rPr>
          <w:rFonts w:ascii="Cambria" w:hAnsi="Cambria" w:cs="Calibri"/>
          <w:lang w:bidi="pt-PT"/>
        </w:rPr>
        <w:t>, e garantindo a correta operação d</w:t>
      </w:r>
      <w:r w:rsidR="002841AB">
        <w:rPr>
          <w:rFonts w:ascii="Cambria" w:hAnsi="Cambria" w:cs="Calibri"/>
          <w:lang w:bidi="pt-PT"/>
        </w:rPr>
        <w:t>as atividades da administração municipal</w:t>
      </w:r>
      <w:r w:rsidR="002841AB" w:rsidRPr="002841AB">
        <w:rPr>
          <w:rFonts w:ascii="Cambria" w:hAnsi="Cambria" w:cs="Calibri"/>
          <w:lang w:bidi="pt-PT"/>
        </w:rPr>
        <w:t>. Este alinhamento também contempla a prevenç</w:t>
      </w:r>
      <w:r w:rsidR="002841AB">
        <w:rPr>
          <w:rFonts w:ascii="Cambria" w:hAnsi="Cambria" w:cs="Calibri"/>
          <w:lang w:bidi="pt-PT"/>
        </w:rPr>
        <w:t>ão</w:t>
      </w:r>
      <w:r w:rsidR="002841AB" w:rsidRPr="002841AB">
        <w:rPr>
          <w:rFonts w:ascii="Cambria" w:hAnsi="Cambria" w:cs="Calibri"/>
          <w:lang w:bidi="pt-PT"/>
        </w:rPr>
        <w:t xml:space="preserve"> de falhas operacionais e a minimização de custos decorrentes de falhas imprevistas, o que contribui para a melhoria contínua dos processos e a satisfação d</w:t>
      </w:r>
      <w:r w:rsidR="00184484">
        <w:rPr>
          <w:rFonts w:ascii="Cambria" w:hAnsi="Cambria" w:cs="Calibri"/>
          <w:lang w:bidi="pt-PT"/>
        </w:rPr>
        <w:t>a Administração Pública.</w:t>
      </w:r>
    </w:p>
    <w:p w14:paraId="02F74A2D" w14:textId="7493FEB7" w:rsidR="00E35CC8" w:rsidRPr="00E35CC8" w:rsidRDefault="00E35CC8" w:rsidP="00C53C15">
      <w:pPr>
        <w:pStyle w:val="PargrafodaLista"/>
        <w:numPr>
          <w:ilvl w:val="0"/>
          <w:numId w:val="29"/>
        </w:numPr>
        <w:spacing w:before="240" w:line="360" w:lineRule="auto"/>
        <w:jc w:val="both"/>
        <w:rPr>
          <w:rFonts w:ascii="Cambria" w:hAnsi="Cambria" w:cs="Calibri"/>
          <w:b/>
          <w:bCs/>
          <w:lang w:bidi="pt-PT"/>
        </w:rPr>
      </w:pPr>
      <w:r w:rsidRPr="00E35CC8">
        <w:rPr>
          <w:rFonts w:ascii="Cambria" w:hAnsi="Cambria" w:cs="Calibri"/>
          <w:b/>
          <w:bCs/>
          <w:lang w:bidi="pt-PT"/>
        </w:rPr>
        <w:t>RESULTADOS A SEREM ALCANÇADOS</w:t>
      </w:r>
    </w:p>
    <w:p w14:paraId="4482C1BC" w14:textId="032B769C" w:rsidR="00E35CC8" w:rsidRDefault="00AD3708" w:rsidP="00E35CC8">
      <w:pPr>
        <w:spacing w:before="240" w:line="360" w:lineRule="auto"/>
        <w:ind w:left="360"/>
        <w:jc w:val="both"/>
        <w:rPr>
          <w:rFonts w:ascii="Cambria" w:hAnsi="Cambria" w:cs="Calibri"/>
          <w:lang w:bidi="pt-PT"/>
        </w:rPr>
      </w:pPr>
      <w:r>
        <w:rPr>
          <w:rFonts w:ascii="Cambria" w:hAnsi="Cambria" w:cs="Calibri"/>
          <w:lang w:bidi="pt-PT"/>
        </w:rPr>
        <w:t xml:space="preserve">Com a contratação de empresa </w:t>
      </w:r>
      <w:r w:rsidR="00BD5BFF">
        <w:rPr>
          <w:rFonts w:ascii="Cambria" w:hAnsi="Cambria" w:cs="Calibri"/>
          <w:lang w:bidi="pt-PT"/>
        </w:rPr>
        <w:t>prestação de serviços de locação de software educacional, incluindo, implantação, manutenção, suporte técnico e treinamento de pessoal</w:t>
      </w:r>
      <w:r w:rsidR="00F364E3">
        <w:rPr>
          <w:rFonts w:ascii="Cambria" w:hAnsi="Cambria" w:cs="Calibri"/>
          <w:b/>
          <w:bCs/>
          <w:sz w:val="22"/>
          <w:szCs w:val="22"/>
          <w:lang w:bidi="pt-PT"/>
        </w:rPr>
        <w:t xml:space="preserve"> </w:t>
      </w:r>
      <w:r w:rsidR="00F364E3" w:rsidRPr="00F364E3">
        <w:rPr>
          <w:rFonts w:ascii="Cambria" w:hAnsi="Cambria" w:cs="Calibri"/>
          <w:sz w:val="22"/>
          <w:szCs w:val="22"/>
          <w:lang w:bidi="pt-PT"/>
        </w:rPr>
        <w:t>para as</w:t>
      </w:r>
      <w:r w:rsidR="00F364E3">
        <w:rPr>
          <w:rFonts w:ascii="Cambria" w:hAnsi="Cambria" w:cs="Calibri"/>
          <w:b/>
          <w:bCs/>
          <w:sz w:val="22"/>
          <w:szCs w:val="22"/>
          <w:lang w:bidi="pt-PT"/>
        </w:rPr>
        <w:t xml:space="preserve"> </w:t>
      </w:r>
      <w:r w:rsidR="00F364E3" w:rsidRPr="00BD5BFF">
        <w:rPr>
          <w:rFonts w:ascii="Cambria" w:hAnsi="Cambria" w:cs="Calibri"/>
          <w:sz w:val="22"/>
          <w:szCs w:val="22"/>
          <w:lang w:bidi="pt-PT"/>
        </w:rPr>
        <w:t>Unidades</w:t>
      </w:r>
      <w:r w:rsidR="00BD5BFF" w:rsidRPr="00BD5BFF">
        <w:rPr>
          <w:rFonts w:ascii="Cambria" w:hAnsi="Cambria" w:cs="Calibri"/>
          <w:sz w:val="22"/>
          <w:szCs w:val="22"/>
          <w:lang w:bidi="pt-PT"/>
        </w:rPr>
        <w:t xml:space="preserve"> Escolares do</w:t>
      </w:r>
      <w:r w:rsidR="00BD5BFF" w:rsidRPr="00872CB0">
        <w:rPr>
          <w:rFonts w:ascii="Cambria" w:hAnsi="Cambria" w:cs="Calibri"/>
          <w:lang w:bidi="pt-PT"/>
        </w:rPr>
        <w:t xml:space="preserve"> Município de </w:t>
      </w:r>
      <w:r w:rsidR="00BD5BFF">
        <w:rPr>
          <w:rFonts w:ascii="Cambria" w:hAnsi="Cambria" w:cs="Calibri"/>
          <w:sz w:val="22"/>
          <w:szCs w:val="22"/>
          <w:lang w:bidi="pt-PT"/>
        </w:rPr>
        <w:t>V</w:t>
      </w:r>
      <w:r w:rsidR="00BD5BFF" w:rsidRPr="00323AFB">
        <w:rPr>
          <w:rFonts w:ascii="Cambria" w:hAnsi="Cambria" w:cs="Calibri"/>
          <w:sz w:val="22"/>
          <w:szCs w:val="22"/>
          <w:lang w:bidi="pt-PT"/>
        </w:rPr>
        <w:t xml:space="preserve">era </w:t>
      </w:r>
      <w:r w:rsidR="00BD5BFF">
        <w:rPr>
          <w:rFonts w:ascii="Cambria" w:hAnsi="Cambria" w:cs="Calibri"/>
          <w:sz w:val="22"/>
          <w:szCs w:val="22"/>
          <w:lang w:bidi="pt-PT"/>
        </w:rPr>
        <w:t>M</w:t>
      </w:r>
      <w:r w:rsidR="00BD5BFF" w:rsidRPr="00323AFB">
        <w:rPr>
          <w:rFonts w:ascii="Cambria" w:hAnsi="Cambria" w:cs="Calibri"/>
          <w:sz w:val="22"/>
          <w:szCs w:val="22"/>
          <w:lang w:bidi="pt-PT"/>
        </w:rPr>
        <w:t>endes-</w:t>
      </w:r>
      <w:r w:rsidR="00BD5BFF">
        <w:rPr>
          <w:rFonts w:ascii="Cambria" w:hAnsi="Cambria" w:cs="Calibri"/>
          <w:sz w:val="22"/>
          <w:szCs w:val="22"/>
          <w:lang w:bidi="pt-PT"/>
        </w:rPr>
        <w:t>PI</w:t>
      </w:r>
      <w:r>
        <w:rPr>
          <w:rFonts w:ascii="Cambria" w:hAnsi="Cambria" w:cs="Calibri"/>
          <w:lang w:bidi="pt-PT"/>
        </w:rPr>
        <w:t>,</w:t>
      </w:r>
      <w:r w:rsidR="00BD5BFF">
        <w:rPr>
          <w:rFonts w:ascii="Cambria" w:hAnsi="Cambria" w:cs="Calibri"/>
          <w:lang w:bidi="pt-PT"/>
        </w:rPr>
        <w:t xml:space="preserve"> haverá a modernização da gestão escolar por meio da informatização dos processos administrativos e pedagógicos nas unidades da rede municipal de ensino, além de maior controle e organização das informações escolares</w:t>
      </w:r>
      <w:r>
        <w:rPr>
          <w:rFonts w:ascii="Cambria" w:hAnsi="Cambria" w:cs="Calibri"/>
          <w:lang w:bidi="pt-PT"/>
        </w:rPr>
        <w:t xml:space="preserve">. </w:t>
      </w:r>
    </w:p>
    <w:p w14:paraId="0014CDB0" w14:textId="6284A206" w:rsidR="00AD3708" w:rsidRPr="00E35CC8" w:rsidRDefault="00AD3708" w:rsidP="00E35CC8">
      <w:pPr>
        <w:spacing w:before="240" w:line="360" w:lineRule="auto"/>
        <w:ind w:left="360"/>
        <w:jc w:val="both"/>
        <w:rPr>
          <w:rFonts w:ascii="Cambria" w:hAnsi="Cambria" w:cs="Calibri"/>
          <w:lang w:bidi="pt-PT"/>
        </w:rPr>
      </w:pPr>
      <w:r>
        <w:rPr>
          <w:rFonts w:ascii="Cambria" w:hAnsi="Cambria" w:cs="Calibri"/>
          <w:lang w:bidi="pt-PT"/>
        </w:rPr>
        <w:t>A contratação da empresa para a prestação dos serviços contribuirá para</w:t>
      </w:r>
      <w:r w:rsidR="00BD5BFF">
        <w:rPr>
          <w:rFonts w:ascii="Cambria" w:hAnsi="Cambria" w:cs="Calibri"/>
          <w:lang w:bidi="pt-PT"/>
        </w:rPr>
        <w:t xml:space="preserve"> a maior transparência e segurança na gestão dos dados educacionais</w:t>
      </w:r>
      <w:r>
        <w:rPr>
          <w:rFonts w:ascii="Cambria" w:hAnsi="Cambria" w:cs="Calibri"/>
          <w:lang w:bidi="pt-PT"/>
        </w:rPr>
        <w:t xml:space="preserve">. </w:t>
      </w:r>
    </w:p>
    <w:p w14:paraId="5BA19A49" w14:textId="22F097AB" w:rsidR="00C53C15" w:rsidRPr="00AF351D" w:rsidRDefault="00C53C15" w:rsidP="00CD6741">
      <w:pPr>
        <w:pStyle w:val="PargrafodaLista"/>
        <w:numPr>
          <w:ilvl w:val="0"/>
          <w:numId w:val="29"/>
        </w:numPr>
        <w:spacing w:before="240" w:line="360" w:lineRule="auto"/>
        <w:ind w:left="426" w:firstLine="0"/>
        <w:jc w:val="both"/>
        <w:rPr>
          <w:rFonts w:ascii="Cambria" w:hAnsi="Cambria" w:cs="Calibri"/>
          <w:lang w:bidi="pt-PT"/>
        </w:rPr>
      </w:pPr>
      <w:r w:rsidRPr="00AF351D">
        <w:rPr>
          <w:rFonts w:ascii="Cambria" w:hAnsi="Cambria" w:cs="Calibri"/>
          <w:b/>
          <w:bCs/>
          <w:lang w:bidi="pt-PT"/>
        </w:rPr>
        <w:t xml:space="preserve">PREVISÃO DE DATA EM QUE DEVE SER ASSINADO O INSTRUMENTO CONTRATUAL: </w:t>
      </w:r>
    </w:p>
    <w:p w14:paraId="082413C9" w14:textId="64B6AB74" w:rsidR="00C53C15" w:rsidRDefault="00C53C15" w:rsidP="00C53C15">
      <w:pPr>
        <w:spacing w:line="360" w:lineRule="auto"/>
        <w:ind w:left="360"/>
        <w:jc w:val="both"/>
        <w:rPr>
          <w:rFonts w:ascii="Cambria" w:hAnsi="Cambria" w:cs="Calibri"/>
          <w:lang w:bidi="pt-PT"/>
        </w:rPr>
      </w:pPr>
      <w:r w:rsidRPr="00C53C15">
        <w:rPr>
          <w:rFonts w:ascii="Cambria" w:hAnsi="Cambria" w:cs="Calibri"/>
          <w:lang w:bidi="pt-PT"/>
        </w:rPr>
        <w:t>A previsão estimada para finalização da contratação é</w:t>
      </w:r>
      <w:r w:rsidR="00CD6741">
        <w:rPr>
          <w:rFonts w:ascii="Cambria" w:hAnsi="Cambria" w:cs="Calibri"/>
          <w:lang w:bidi="pt-PT"/>
        </w:rPr>
        <w:t xml:space="preserve"> julho</w:t>
      </w:r>
      <w:r w:rsidRPr="00C53C15">
        <w:rPr>
          <w:rFonts w:ascii="Cambria" w:hAnsi="Cambria" w:cs="Calibri"/>
          <w:lang w:bidi="pt-PT"/>
        </w:rPr>
        <w:t xml:space="preserve"> de 2025. Ressalta-se que o prazo final poderá sofrer alterações de acordo com a necessidade elencada pela Administração Pública</w:t>
      </w:r>
      <w:r>
        <w:rPr>
          <w:rFonts w:ascii="Cambria" w:hAnsi="Cambria" w:cs="Calibri"/>
          <w:lang w:bidi="pt-PT"/>
        </w:rPr>
        <w:t>.</w:t>
      </w:r>
    </w:p>
    <w:p w14:paraId="04B6DFBC" w14:textId="77777777" w:rsidR="00C53C15" w:rsidRPr="00C53C15" w:rsidRDefault="00C53C15" w:rsidP="00C53C15">
      <w:pPr>
        <w:spacing w:line="360" w:lineRule="auto"/>
        <w:ind w:left="360"/>
        <w:jc w:val="both"/>
        <w:rPr>
          <w:rFonts w:ascii="Cambria" w:hAnsi="Cambria" w:cs="Calibri"/>
          <w:b/>
          <w:bCs/>
          <w:lang w:bidi="pt-PT"/>
        </w:rPr>
      </w:pPr>
    </w:p>
    <w:p w14:paraId="230501A2" w14:textId="6AD8543A" w:rsidR="002841AB" w:rsidRPr="00160697" w:rsidRDefault="00160697" w:rsidP="00160697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="Cambria" w:hAnsi="Cambria" w:cs="Calibri"/>
          <w:b/>
          <w:bCs/>
          <w:lang w:bidi="pt-PT"/>
        </w:rPr>
      </w:pPr>
      <w:r w:rsidRPr="00160697">
        <w:rPr>
          <w:rFonts w:ascii="Cambria" w:hAnsi="Cambria" w:cs="Calibri"/>
          <w:b/>
          <w:bCs/>
          <w:lang w:bidi="pt-PT"/>
        </w:rPr>
        <w:t>ENCAMINHAMENTO</w:t>
      </w:r>
    </w:p>
    <w:p w14:paraId="501D27B4" w14:textId="4890F05C" w:rsidR="00160697" w:rsidRDefault="00160697" w:rsidP="00160697">
      <w:pPr>
        <w:spacing w:line="360" w:lineRule="auto"/>
        <w:ind w:left="360"/>
        <w:jc w:val="both"/>
        <w:rPr>
          <w:rFonts w:ascii="Cambria" w:hAnsi="Cambria" w:cs="Calibri"/>
          <w:lang w:bidi="pt-PT"/>
        </w:rPr>
      </w:pPr>
      <w:r>
        <w:rPr>
          <w:rFonts w:ascii="Cambria" w:hAnsi="Cambria" w:cs="Calibri"/>
          <w:lang w:bidi="pt-PT"/>
        </w:rPr>
        <w:t xml:space="preserve">Encaminhe-se ao Gabinete do Prefeito, para análise e deliberação sobre a pertinência da demanda e autorização de abertura de procedimento administrativo para o prosseguimento da contratação. </w:t>
      </w:r>
    </w:p>
    <w:p w14:paraId="73D878AA" w14:textId="77777777" w:rsidR="00160697" w:rsidRDefault="00160697" w:rsidP="00160697">
      <w:pPr>
        <w:spacing w:line="360" w:lineRule="auto"/>
        <w:ind w:left="360"/>
        <w:jc w:val="both"/>
        <w:rPr>
          <w:rFonts w:ascii="Cambria" w:hAnsi="Cambria" w:cs="Calibri"/>
          <w:lang w:bidi="pt-PT"/>
        </w:rPr>
      </w:pPr>
    </w:p>
    <w:p w14:paraId="69C3A9E8" w14:textId="0A8972F4" w:rsidR="00C55ACA" w:rsidRDefault="00160697" w:rsidP="00BD74FE">
      <w:pPr>
        <w:spacing w:line="360" w:lineRule="auto"/>
        <w:ind w:left="4253"/>
        <w:jc w:val="both"/>
        <w:rPr>
          <w:rFonts w:ascii="Cambria" w:hAnsi="Cambria" w:cs="Calibri"/>
          <w:lang w:bidi="pt-PT"/>
        </w:rPr>
      </w:pPr>
      <w:r>
        <w:rPr>
          <w:rFonts w:ascii="Cambria" w:hAnsi="Cambria" w:cs="Calibri"/>
          <w:lang w:bidi="pt-PT"/>
        </w:rPr>
        <w:t xml:space="preserve">Vera Mendes-PI, </w:t>
      </w:r>
      <w:r w:rsidR="00C53C15">
        <w:rPr>
          <w:rFonts w:ascii="Cambria" w:hAnsi="Cambria" w:cs="Calibri"/>
          <w:lang w:bidi="pt-PT"/>
        </w:rPr>
        <w:t xml:space="preserve">na data da assinatura. </w:t>
      </w:r>
    </w:p>
    <w:p w14:paraId="19432526" w14:textId="77777777" w:rsidR="00BD74FE" w:rsidRDefault="00BD74FE" w:rsidP="00BD74FE">
      <w:pPr>
        <w:spacing w:line="360" w:lineRule="auto"/>
        <w:ind w:left="4253"/>
        <w:jc w:val="both"/>
        <w:rPr>
          <w:rFonts w:ascii="Cambria" w:hAnsi="Cambria" w:cs="Calibri"/>
          <w:lang w:bidi="pt-PT"/>
        </w:rPr>
      </w:pPr>
    </w:p>
    <w:p w14:paraId="205D9C3F" w14:textId="58C9F4F0" w:rsidR="00160697" w:rsidRPr="00C55ACA" w:rsidRDefault="00CD6741" w:rsidP="00C55ACA">
      <w:pPr>
        <w:spacing w:line="360" w:lineRule="auto"/>
        <w:jc w:val="center"/>
        <w:rPr>
          <w:rFonts w:ascii="Cambria" w:hAnsi="Cambria" w:cs="Calibri"/>
          <w:b/>
          <w:bCs/>
          <w:lang w:bidi="pt-PT"/>
        </w:rPr>
      </w:pPr>
      <w:r>
        <w:rPr>
          <w:rFonts w:ascii="Cambria" w:hAnsi="Cambria" w:cs="Calibri"/>
          <w:b/>
          <w:bCs/>
          <w:lang w:bidi="pt-PT"/>
        </w:rPr>
        <w:t>Valentim Daniel Martins</w:t>
      </w:r>
    </w:p>
    <w:p w14:paraId="5B055435" w14:textId="0A5F800A" w:rsidR="00AD596D" w:rsidRPr="00184484" w:rsidRDefault="000C4A78" w:rsidP="00184484">
      <w:pPr>
        <w:spacing w:line="360" w:lineRule="auto"/>
        <w:ind w:left="360"/>
        <w:jc w:val="center"/>
        <w:rPr>
          <w:rFonts w:ascii="Cambria" w:hAnsi="Cambria" w:cs="Calibri"/>
          <w:b/>
          <w:bCs/>
          <w:lang w:bidi="pt-PT"/>
        </w:rPr>
      </w:pPr>
      <w:r w:rsidRPr="00160697">
        <w:rPr>
          <w:rFonts w:ascii="Cambria" w:hAnsi="Cambria" w:cs="Calibri"/>
          <w:b/>
          <w:bCs/>
        </w:rPr>
        <w:t>Secretári</w:t>
      </w:r>
      <w:r>
        <w:rPr>
          <w:rFonts w:ascii="Cambria" w:hAnsi="Cambria" w:cs="Calibri"/>
          <w:b/>
          <w:bCs/>
        </w:rPr>
        <w:t>o</w:t>
      </w:r>
      <w:r w:rsidR="00160697" w:rsidRPr="00160697">
        <w:rPr>
          <w:rFonts w:ascii="Cambria" w:hAnsi="Cambria" w:cs="Calibri"/>
          <w:b/>
          <w:bCs/>
        </w:rPr>
        <w:t xml:space="preserve"> Municipal de</w:t>
      </w:r>
      <w:r>
        <w:rPr>
          <w:rFonts w:ascii="Cambria" w:hAnsi="Cambria" w:cs="Calibri"/>
          <w:b/>
          <w:bCs/>
        </w:rPr>
        <w:t xml:space="preserve"> </w:t>
      </w:r>
      <w:r w:rsidR="00CD6741">
        <w:rPr>
          <w:rFonts w:ascii="Cambria" w:hAnsi="Cambria" w:cs="Calibri"/>
          <w:b/>
          <w:bCs/>
        </w:rPr>
        <w:t>Educação</w:t>
      </w:r>
    </w:p>
    <w:sectPr w:rsidR="00AD596D" w:rsidRPr="00184484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EA87B" w14:textId="77777777" w:rsidR="008704AB" w:rsidRDefault="008704AB" w:rsidP="004739BD">
      <w:r>
        <w:separator/>
      </w:r>
    </w:p>
  </w:endnote>
  <w:endnote w:type="continuationSeparator" w:id="0">
    <w:p w14:paraId="033AD63A" w14:textId="77777777" w:rsidR="008704AB" w:rsidRDefault="008704AB" w:rsidP="0047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9ABC7" w14:textId="77777777" w:rsidR="008704AB" w:rsidRDefault="008704AB" w:rsidP="004739BD">
      <w:r>
        <w:separator/>
      </w:r>
    </w:p>
  </w:footnote>
  <w:footnote w:type="continuationSeparator" w:id="0">
    <w:p w14:paraId="09D22451" w14:textId="77777777" w:rsidR="008704AB" w:rsidRDefault="008704AB" w:rsidP="00473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0780A" w14:textId="0F15B804" w:rsidR="004739BD" w:rsidRDefault="00000000">
    <w:pPr>
      <w:pStyle w:val="Cabealho"/>
    </w:pPr>
    <w:r>
      <w:rPr>
        <w:noProof/>
      </w:rPr>
      <w:pict w14:anchorId="4F4138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4" o:spid="_x0000_s1026" type="#_x0000_t75" style="position:absolute;margin-left:0;margin-top:0;width:424.75pt;height:596.4pt;z-index:-251657216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7913E" w14:textId="142F2DBC" w:rsidR="004739BD" w:rsidRDefault="00000000">
    <w:pPr>
      <w:pStyle w:val="Cabealho"/>
    </w:pPr>
    <w:r>
      <w:rPr>
        <w:noProof/>
      </w:rPr>
      <w:pict w14:anchorId="70FA48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5" o:spid="_x0000_s1027" type="#_x0000_t75" style="position:absolute;margin-left:0;margin-top:0;width:605.3pt;height:849.95pt;z-index:-251656192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0C520" w14:textId="55D74AFC" w:rsidR="004739BD" w:rsidRDefault="00000000">
    <w:pPr>
      <w:pStyle w:val="Cabealho"/>
    </w:pPr>
    <w:r>
      <w:rPr>
        <w:noProof/>
      </w:rPr>
      <w:pict w14:anchorId="3F648A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3" o:spid="_x0000_s1025" type="#_x0000_t75" style="position:absolute;margin-left:0;margin-top:0;width:424.75pt;height:596.4pt;z-index:-251658240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1425"/>
    <w:multiLevelType w:val="multilevel"/>
    <w:tmpl w:val="22CE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31137"/>
    <w:multiLevelType w:val="multilevel"/>
    <w:tmpl w:val="41605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E54D67"/>
    <w:multiLevelType w:val="multilevel"/>
    <w:tmpl w:val="535A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D1F60"/>
    <w:multiLevelType w:val="multilevel"/>
    <w:tmpl w:val="D21E7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585A60"/>
    <w:multiLevelType w:val="multilevel"/>
    <w:tmpl w:val="DEBC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645AD0"/>
    <w:multiLevelType w:val="multilevel"/>
    <w:tmpl w:val="623E4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F97553"/>
    <w:multiLevelType w:val="hybridMultilevel"/>
    <w:tmpl w:val="97F4DB8A"/>
    <w:lvl w:ilvl="0" w:tplc="984C1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37A3F"/>
    <w:multiLevelType w:val="hybridMultilevel"/>
    <w:tmpl w:val="1EDADA2E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5F11C4"/>
    <w:multiLevelType w:val="multilevel"/>
    <w:tmpl w:val="A168A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735548"/>
    <w:multiLevelType w:val="hybridMultilevel"/>
    <w:tmpl w:val="D69229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C2531"/>
    <w:multiLevelType w:val="hybridMultilevel"/>
    <w:tmpl w:val="FC34FA2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16E4E"/>
    <w:multiLevelType w:val="multilevel"/>
    <w:tmpl w:val="FD44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2D29BA"/>
    <w:multiLevelType w:val="multilevel"/>
    <w:tmpl w:val="ED4C2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0C02FF"/>
    <w:multiLevelType w:val="multilevel"/>
    <w:tmpl w:val="48AA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A16AF8"/>
    <w:multiLevelType w:val="multilevel"/>
    <w:tmpl w:val="FB7E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AC3834"/>
    <w:multiLevelType w:val="hybridMultilevel"/>
    <w:tmpl w:val="AAE6A82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52A97"/>
    <w:multiLevelType w:val="multilevel"/>
    <w:tmpl w:val="382C4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F94F0F"/>
    <w:multiLevelType w:val="hybridMultilevel"/>
    <w:tmpl w:val="35A68AFA"/>
    <w:lvl w:ilvl="0" w:tplc="4206615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A6B46"/>
    <w:multiLevelType w:val="hybridMultilevel"/>
    <w:tmpl w:val="62AA97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64C0E"/>
    <w:multiLevelType w:val="hybridMultilevel"/>
    <w:tmpl w:val="0EEA6978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29C78BC"/>
    <w:multiLevelType w:val="multilevel"/>
    <w:tmpl w:val="4276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2F7F35"/>
    <w:multiLevelType w:val="multilevel"/>
    <w:tmpl w:val="DBAC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910C5F"/>
    <w:multiLevelType w:val="multilevel"/>
    <w:tmpl w:val="80968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CC1EA7"/>
    <w:multiLevelType w:val="multilevel"/>
    <w:tmpl w:val="57BC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1837D5"/>
    <w:multiLevelType w:val="multilevel"/>
    <w:tmpl w:val="6492C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E96B8E"/>
    <w:multiLevelType w:val="multilevel"/>
    <w:tmpl w:val="DB9EC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A5594B"/>
    <w:multiLevelType w:val="multilevel"/>
    <w:tmpl w:val="97B8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CB7801"/>
    <w:multiLevelType w:val="multilevel"/>
    <w:tmpl w:val="04CC4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4B134F"/>
    <w:multiLevelType w:val="hybridMultilevel"/>
    <w:tmpl w:val="29B44720"/>
    <w:lvl w:ilvl="0" w:tplc="1F624B70">
      <w:start w:val="6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A17EF4"/>
    <w:multiLevelType w:val="multilevel"/>
    <w:tmpl w:val="C4FA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651974">
    <w:abstractNumId w:val="7"/>
  </w:num>
  <w:num w:numId="2" w16cid:durableId="1846363015">
    <w:abstractNumId w:val="16"/>
  </w:num>
  <w:num w:numId="3" w16cid:durableId="48498607">
    <w:abstractNumId w:val="3"/>
  </w:num>
  <w:num w:numId="4" w16cid:durableId="1591086163">
    <w:abstractNumId w:val="25"/>
  </w:num>
  <w:num w:numId="5" w16cid:durableId="1998419920">
    <w:abstractNumId w:val="1"/>
  </w:num>
  <w:num w:numId="6" w16cid:durableId="1716733117">
    <w:abstractNumId w:val="26"/>
  </w:num>
  <w:num w:numId="7" w16cid:durableId="692077816">
    <w:abstractNumId w:val="14"/>
  </w:num>
  <w:num w:numId="8" w16cid:durableId="1219168904">
    <w:abstractNumId w:val="2"/>
  </w:num>
  <w:num w:numId="9" w16cid:durableId="1558711361">
    <w:abstractNumId w:val="13"/>
  </w:num>
  <w:num w:numId="10" w16cid:durableId="87317712">
    <w:abstractNumId w:val="11"/>
  </w:num>
  <w:num w:numId="11" w16cid:durableId="1598371367">
    <w:abstractNumId w:val="23"/>
  </w:num>
  <w:num w:numId="12" w16cid:durableId="1469126930">
    <w:abstractNumId w:val="5"/>
  </w:num>
  <w:num w:numId="13" w16cid:durableId="1403869011">
    <w:abstractNumId w:val="6"/>
  </w:num>
  <w:num w:numId="14" w16cid:durableId="1383407283">
    <w:abstractNumId w:val="27"/>
  </w:num>
  <w:num w:numId="15" w16cid:durableId="25642934">
    <w:abstractNumId w:val="0"/>
  </w:num>
  <w:num w:numId="16" w16cid:durableId="27991780">
    <w:abstractNumId w:val="20"/>
  </w:num>
  <w:num w:numId="17" w16cid:durableId="521237940">
    <w:abstractNumId w:val="22"/>
  </w:num>
  <w:num w:numId="18" w16cid:durableId="1817532338">
    <w:abstractNumId w:val="24"/>
  </w:num>
  <w:num w:numId="19" w16cid:durableId="778330743">
    <w:abstractNumId w:val="4"/>
  </w:num>
  <w:num w:numId="20" w16cid:durableId="476149061">
    <w:abstractNumId w:val="12"/>
  </w:num>
  <w:num w:numId="21" w16cid:durableId="1568304701">
    <w:abstractNumId w:val="8"/>
  </w:num>
  <w:num w:numId="22" w16cid:durableId="1521118974">
    <w:abstractNumId w:val="29"/>
  </w:num>
  <w:num w:numId="23" w16cid:durableId="1267035245">
    <w:abstractNumId w:val="21"/>
  </w:num>
  <w:num w:numId="24" w16cid:durableId="316762843">
    <w:abstractNumId w:val="9"/>
  </w:num>
  <w:num w:numId="25" w16cid:durableId="575823883">
    <w:abstractNumId w:val="15"/>
  </w:num>
  <w:num w:numId="26" w16cid:durableId="1607690288">
    <w:abstractNumId w:val="19"/>
  </w:num>
  <w:num w:numId="27" w16cid:durableId="350571649">
    <w:abstractNumId w:val="10"/>
  </w:num>
  <w:num w:numId="28" w16cid:durableId="439030395">
    <w:abstractNumId w:val="18"/>
  </w:num>
  <w:num w:numId="29" w16cid:durableId="1356080533">
    <w:abstractNumId w:val="17"/>
  </w:num>
  <w:num w:numId="30" w16cid:durableId="134200946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BD"/>
    <w:rsid w:val="00036385"/>
    <w:rsid w:val="000A37B6"/>
    <w:rsid w:val="000B7E31"/>
    <w:rsid w:val="000C4A78"/>
    <w:rsid w:val="000D2117"/>
    <w:rsid w:val="001000B9"/>
    <w:rsid w:val="00134F92"/>
    <w:rsid w:val="00160697"/>
    <w:rsid w:val="00184484"/>
    <w:rsid w:val="0018456E"/>
    <w:rsid w:val="001E3E64"/>
    <w:rsid w:val="001F7C9A"/>
    <w:rsid w:val="00242D7C"/>
    <w:rsid w:val="0024636B"/>
    <w:rsid w:val="0025008C"/>
    <w:rsid w:val="00280A94"/>
    <w:rsid w:val="002841AB"/>
    <w:rsid w:val="00295F27"/>
    <w:rsid w:val="003000F2"/>
    <w:rsid w:val="00323AFB"/>
    <w:rsid w:val="003A6E20"/>
    <w:rsid w:val="003A7D7D"/>
    <w:rsid w:val="00413C53"/>
    <w:rsid w:val="00415A81"/>
    <w:rsid w:val="004545D5"/>
    <w:rsid w:val="0047139C"/>
    <w:rsid w:val="004739BD"/>
    <w:rsid w:val="00494642"/>
    <w:rsid w:val="004D4A9E"/>
    <w:rsid w:val="0054204A"/>
    <w:rsid w:val="005C6CFD"/>
    <w:rsid w:val="0060265D"/>
    <w:rsid w:val="00610F03"/>
    <w:rsid w:val="006C0CE3"/>
    <w:rsid w:val="00703609"/>
    <w:rsid w:val="0072425F"/>
    <w:rsid w:val="0074757B"/>
    <w:rsid w:val="007B778A"/>
    <w:rsid w:val="007C5D19"/>
    <w:rsid w:val="007C6136"/>
    <w:rsid w:val="007E76EA"/>
    <w:rsid w:val="00803F5B"/>
    <w:rsid w:val="0081544A"/>
    <w:rsid w:val="00822BF3"/>
    <w:rsid w:val="008628E8"/>
    <w:rsid w:val="00864165"/>
    <w:rsid w:val="008704AB"/>
    <w:rsid w:val="00872CB0"/>
    <w:rsid w:val="00894FA7"/>
    <w:rsid w:val="00901A5F"/>
    <w:rsid w:val="009570DC"/>
    <w:rsid w:val="009679FC"/>
    <w:rsid w:val="00982D0B"/>
    <w:rsid w:val="009B3A17"/>
    <w:rsid w:val="009B6110"/>
    <w:rsid w:val="00A213AB"/>
    <w:rsid w:val="00A5255E"/>
    <w:rsid w:val="00A86EBF"/>
    <w:rsid w:val="00AA3FB1"/>
    <w:rsid w:val="00AD3708"/>
    <w:rsid w:val="00AD596D"/>
    <w:rsid w:val="00B20DD0"/>
    <w:rsid w:val="00B25449"/>
    <w:rsid w:val="00B3335F"/>
    <w:rsid w:val="00B81DC8"/>
    <w:rsid w:val="00BD5BFF"/>
    <w:rsid w:val="00BD74FE"/>
    <w:rsid w:val="00C0759E"/>
    <w:rsid w:val="00C22EB5"/>
    <w:rsid w:val="00C46E4D"/>
    <w:rsid w:val="00C53C15"/>
    <w:rsid w:val="00C55ACA"/>
    <w:rsid w:val="00C56CBE"/>
    <w:rsid w:val="00C63BD7"/>
    <w:rsid w:val="00CD6741"/>
    <w:rsid w:val="00D0252A"/>
    <w:rsid w:val="00D2012C"/>
    <w:rsid w:val="00D83BB8"/>
    <w:rsid w:val="00DA0126"/>
    <w:rsid w:val="00DC0934"/>
    <w:rsid w:val="00DC262E"/>
    <w:rsid w:val="00DE3316"/>
    <w:rsid w:val="00E05BAE"/>
    <w:rsid w:val="00E10E30"/>
    <w:rsid w:val="00E27434"/>
    <w:rsid w:val="00E35CC8"/>
    <w:rsid w:val="00E468C0"/>
    <w:rsid w:val="00E50D06"/>
    <w:rsid w:val="00E67C0D"/>
    <w:rsid w:val="00E76762"/>
    <w:rsid w:val="00F04174"/>
    <w:rsid w:val="00F06DB9"/>
    <w:rsid w:val="00F32F77"/>
    <w:rsid w:val="00F364E3"/>
    <w:rsid w:val="00F72B9C"/>
    <w:rsid w:val="00F83226"/>
    <w:rsid w:val="00FD1134"/>
    <w:rsid w:val="00FD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83242"/>
  <w15:chartTrackingRefBased/>
  <w15:docId w15:val="{8441298E-2E3C-4636-838F-45EA5879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A37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73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3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73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3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73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739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39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39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39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3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3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3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39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39B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739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39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39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39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739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73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3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73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73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739BD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rsid w:val="004739B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739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73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39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739B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739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39BD"/>
  </w:style>
  <w:style w:type="paragraph" w:styleId="Rodap">
    <w:name w:val="footer"/>
    <w:basedOn w:val="Normal"/>
    <w:link w:val="RodapChar"/>
    <w:uiPriority w:val="99"/>
    <w:unhideWhenUsed/>
    <w:rsid w:val="004739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39BD"/>
  </w:style>
  <w:style w:type="table" w:styleId="Tabelacomgrade">
    <w:name w:val="Table Grid"/>
    <w:basedOn w:val="Tabelanormal"/>
    <w:uiPriority w:val="39"/>
    <w:rsid w:val="000A37B6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basedOn w:val="Fontepargpadro"/>
    <w:link w:val="PargrafodaLista"/>
    <w:uiPriority w:val="34"/>
    <w:rsid w:val="000A37B6"/>
  </w:style>
  <w:style w:type="paragraph" w:styleId="NormalWeb">
    <w:name w:val="Normal (Web)"/>
    <w:basedOn w:val="Normal"/>
    <w:uiPriority w:val="99"/>
    <w:semiHidden/>
    <w:unhideWhenUsed/>
    <w:rsid w:val="00A21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8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4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2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2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8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57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6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1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6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6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780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</dc:creator>
  <cp:keywords/>
  <dc:description/>
  <cp:lastModifiedBy>vivian rodrigues</cp:lastModifiedBy>
  <cp:revision>16</cp:revision>
  <cp:lastPrinted>2025-01-28T18:44:00Z</cp:lastPrinted>
  <dcterms:created xsi:type="dcterms:W3CDTF">2025-02-12T16:38:00Z</dcterms:created>
  <dcterms:modified xsi:type="dcterms:W3CDTF">2025-07-04T12:46:00Z</dcterms:modified>
</cp:coreProperties>
</file>